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30"/>
      </w:tblGrid>
      <w:tr w:rsidR="00B348AF" w:rsidRPr="00FD33DE" w:rsidTr="00B348AF">
        <w:trPr>
          <w:trHeight w:val="1800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9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61"/>
              <w:gridCol w:w="4961"/>
            </w:tblGrid>
            <w:tr w:rsidR="00B348AF" w:rsidRPr="00357AF5" w:rsidTr="00070129">
              <w:trPr>
                <w:trHeight w:val="756"/>
              </w:trPr>
              <w:tc>
                <w:tcPr>
                  <w:tcW w:w="496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tbl>
                  <w:tblPr>
                    <w:tblW w:w="0" w:type="auto"/>
                    <w:tblInd w:w="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428"/>
                  </w:tblGrid>
                  <w:tr w:rsidR="00B348AF" w:rsidRPr="00357AF5" w:rsidTr="00AC7529">
                    <w:trPr>
                      <w:trHeight w:val="316"/>
                    </w:trPr>
                    <w:tc>
                      <w:tcPr>
                        <w:tcW w:w="4428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B348AF" w:rsidRPr="00357AF5" w:rsidRDefault="00B348AF" w:rsidP="00070129">
                        <w:pPr>
                          <w:spacing w:before="30" w:after="3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348AF" w:rsidRPr="00357AF5" w:rsidTr="00AC7529">
                    <w:trPr>
                      <w:trHeight w:val="341"/>
                    </w:trPr>
                    <w:tc>
                      <w:tcPr>
                        <w:tcW w:w="4428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Согласовано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Председатель профкома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МБОУ «Лицей №110»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______________      </w:t>
                        </w:r>
                        <w:proofErr w:type="spellStart"/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Д.Г.Курбанова</w:t>
                        </w:r>
                        <w:proofErr w:type="spellEnd"/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«____»  ________________ 2021 г.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348AF" w:rsidRPr="00357AF5" w:rsidRDefault="00B348AF" w:rsidP="0007012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4"/>
                      <w:szCs w:val="24"/>
                    </w:rPr>
                  </w:pPr>
                </w:p>
              </w:tc>
              <w:tc>
                <w:tcPr>
                  <w:tcW w:w="496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tbl>
                  <w:tblPr>
                    <w:tblW w:w="0" w:type="auto"/>
                    <w:tblInd w:w="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36"/>
                  </w:tblGrid>
                  <w:tr w:rsidR="00B348AF" w:rsidRPr="00357AF5" w:rsidTr="00AC7529">
                    <w:trPr>
                      <w:trHeight w:val="371"/>
                    </w:trPr>
                    <w:tc>
                      <w:tcPr>
                        <w:tcW w:w="47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Утверждено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ind w:left="-87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Директор  МБОУ «Лицей №110»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_____________   </w:t>
                        </w:r>
                        <w:proofErr w:type="spellStart"/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А.С.Сахнов</w:t>
                        </w:r>
                        <w:proofErr w:type="spellEnd"/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Протокол № 1 от «___»_______ 2021 года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348AF" w:rsidRPr="00357AF5" w:rsidTr="00AC7529">
                    <w:trPr>
                      <w:trHeight w:val="341"/>
                    </w:trPr>
                    <w:tc>
                      <w:tcPr>
                        <w:tcW w:w="47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Введено в действие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Приказ № </w:t>
                        </w: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u w:val="single"/>
                          </w:rPr>
                          <w:t>____</w:t>
                        </w:r>
                        <w:r w:rsidRPr="00357AF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 от «___» _______ 2021 года</w:t>
                        </w:r>
                      </w:p>
                      <w:p w:rsidR="00B348AF" w:rsidRPr="00357AF5" w:rsidRDefault="00B348AF" w:rsidP="00070129">
                        <w:pPr>
                          <w:spacing w:before="30" w:after="30" w:line="240" w:lineRule="auto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348AF" w:rsidRPr="00357AF5" w:rsidRDefault="00B348AF" w:rsidP="0007012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</w:rPr>
                  </w:pPr>
                </w:p>
              </w:tc>
            </w:tr>
          </w:tbl>
          <w:p w:rsidR="00B348AF" w:rsidRDefault="00B348AF"/>
        </w:tc>
      </w:tr>
    </w:tbl>
    <w:p w:rsidR="00FD33DE" w:rsidRDefault="00FD33DE" w:rsidP="00897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33DE" w:rsidRDefault="00FD33DE" w:rsidP="008975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75B8" w:rsidRPr="00B348AF" w:rsidRDefault="008975B8" w:rsidP="008975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8AF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8975B8" w:rsidRPr="00B348AF" w:rsidRDefault="008975B8" w:rsidP="008975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8AF">
        <w:rPr>
          <w:rFonts w:ascii="Times New Roman" w:hAnsi="Times New Roman" w:cs="Times New Roman"/>
          <w:b/>
          <w:sz w:val="24"/>
          <w:szCs w:val="24"/>
        </w:rPr>
        <w:t xml:space="preserve">о пропускном и </w:t>
      </w:r>
      <w:proofErr w:type="spellStart"/>
      <w:r w:rsidRPr="00B348AF">
        <w:rPr>
          <w:rFonts w:ascii="Times New Roman" w:hAnsi="Times New Roman" w:cs="Times New Roman"/>
          <w:b/>
          <w:sz w:val="24"/>
          <w:szCs w:val="24"/>
        </w:rPr>
        <w:t>внутриобъектовом</w:t>
      </w:r>
      <w:proofErr w:type="spellEnd"/>
      <w:r w:rsidRPr="00B348AF">
        <w:rPr>
          <w:rFonts w:ascii="Times New Roman" w:hAnsi="Times New Roman" w:cs="Times New Roman"/>
          <w:b/>
          <w:sz w:val="24"/>
          <w:szCs w:val="24"/>
        </w:rPr>
        <w:t xml:space="preserve"> режиме в  МБОУ «Лицей №110»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1.Общие положения. Определения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режима. Правовая основа Положения о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пропускном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МБОУ «Лицей №110»</w:t>
      </w:r>
    </w:p>
    <w:p w:rsidR="008975B8" w:rsidRPr="00FD33DE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3DE">
        <w:rPr>
          <w:rFonts w:ascii="Times New Roman" w:hAnsi="Times New Roman" w:cs="Times New Roman"/>
          <w:b/>
          <w:sz w:val="24"/>
          <w:szCs w:val="24"/>
        </w:rPr>
        <w:t>1.1. Общие положения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1.1.1. Положение о пропускном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режиме в </w:t>
      </w:r>
      <w:r>
        <w:rPr>
          <w:rFonts w:ascii="Times New Roman" w:hAnsi="Times New Roman" w:cs="Times New Roman"/>
          <w:sz w:val="24"/>
          <w:szCs w:val="24"/>
        </w:rPr>
        <w:t>МБОУ «Лицей №110»</w:t>
      </w:r>
      <w:r w:rsidRPr="008975B8">
        <w:rPr>
          <w:rFonts w:ascii="Times New Roman" w:hAnsi="Times New Roman" w:cs="Times New Roman"/>
          <w:sz w:val="24"/>
          <w:szCs w:val="24"/>
        </w:rPr>
        <w:t xml:space="preserve"> (далее Положение) разработано в соответствии  с Федеральным законом от 29.12.2012 № 273-ФЗ "Об образовании в Российской Федерации", Федеральным законом от 06.03.2006 № 35-ФЗ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«О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противодействии терроризму», постановлением Правительства от 07.10.2017 №1235 «Об утверждении 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Федерации».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Настоящее Положение даёт определение понятий пропускной режим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режим, а также определяет организацию и общий порядок осуществления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в муниципальном бюджетном  общеобразовательном учреждении «</w:t>
      </w:r>
      <w:r>
        <w:rPr>
          <w:rFonts w:ascii="Times New Roman" w:hAnsi="Times New Roman" w:cs="Times New Roman"/>
          <w:sz w:val="24"/>
          <w:szCs w:val="24"/>
        </w:rPr>
        <w:t>Лицей №110»</w:t>
      </w:r>
      <w:r w:rsidRPr="008975B8">
        <w:rPr>
          <w:rFonts w:ascii="Times New Roman" w:hAnsi="Times New Roman" w:cs="Times New Roman"/>
          <w:sz w:val="24"/>
          <w:szCs w:val="24"/>
        </w:rPr>
        <w:t xml:space="preserve"> (далее - образовательное учреждение) в целях упорядочения работы образовательного учреждения,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лиц, занятых в образовательно-воспитательном процессе: обучающихся, их родителей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(законных представителей), педагогических, административных  и технических работников образовательного учреждения, а также всех юридических и физических лиц, осуществляющих свою деятельность или находящихся по другим причинам на территории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1.1.2. Выполнение требований настоящего Положения обязательно для всех категорий лиц, указанных в п.1.1.1. Положения,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находящихся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на территории и в здании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1.1.3. Положение утверждается директором школы. Общая организация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режима, а также реализация организационно-технических мероприятий, связанных с пропускным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внутриобъектовым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режимом осуществляется директором школы. Ответственность за организацию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режимов на территории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выполнением требований настоящего Положения несут заместитель директора по безопасности образовательного процесса, и заведующий хозяйством, назначаемые приказом директора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либо лица их замещающие.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1.1.4.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соблюдением требований настоящего Положения возлагается на лиц, назначенных приказом директора </w:t>
      </w:r>
      <w:r>
        <w:rPr>
          <w:rFonts w:ascii="Times New Roman" w:hAnsi="Times New Roman" w:cs="Times New Roman"/>
          <w:sz w:val="24"/>
          <w:szCs w:val="24"/>
        </w:rPr>
        <w:t>ОУ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1.1.5. Осуществление требований настоящего Положения возлагается на всех работников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а их непосредственное выполнение на дежурных администраторов,  дежурных учителей и дежурный персонал образовательной организации.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1.1.6. Работники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обучающиеся, их родители (законные представители) должны быть ознакомлены с настоящим Положением. Положение доводится до всех сотрудников образовательного учреждения под роспись. В начале  каждого учебного года, а при необходимости дополнительно, заместителем директора по безопасности образовательного процесса проводится инструктаж работников школы, обучающихся, их родителей (законных представителей) по соблюдению требований  Положения.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1.1.7. Лица, не участвующие непосредственно в образовательно-воспитательном процессе либо не являющиеся работниками школы могут быть ознакомлены с настоящим Положением на официальном Интернет-сайте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5B8">
        <w:rPr>
          <w:rFonts w:ascii="Times New Roman" w:hAnsi="Times New Roman" w:cs="Times New Roman"/>
          <w:b/>
          <w:sz w:val="24"/>
          <w:szCs w:val="24"/>
        </w:rPr>
        <w:t xml:space="preserve">1.2. Определения пропускного и </w:t>
      </w:r>
      <w:proofErr w:type="spellStart"/>
      <w:r w:rsidRPr="008975B8">
        <w:rPr>
          <w:rFonts w:ascii="Times New Roman" w:hAnsi="Times New Roman" w:cs="Times New Roman"/>
          <w:b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b/>
          <w:sz w:val="24"/>
          <w:szCs w:val="24"/>
        </w:rPr>
        <w:t xml:space="preserve"> режимов   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1.2.1. Пропускной режим - совокупность мероприятий и правил, регламентирующих порядок входа/выхода на территорию и в здание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а также въезда/выезда транспортных средств на территорию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1.2.2.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 - совокупность мероприятий и правил, установленных правовыми и нормативными документами и выполняемых лицами, находящимися на территории и в здании</w:t>
      </w:r>
      <w:r>
        <w:rPr>
          <w:rFonts w:ascii="Times New Roman" w:hAnsi="Times New Roman" w:cs="Times New Roman"/>
          <w:sz w:val="24"/>
          <w:szCs w:val="24"/>
        </w:rPr>
        <w:t xml:space="preserve"> 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75B8">
        <w:rPr>
          <w:rFonts w:ascii="Times New Roman" w:hAnsi="Times New Roman" w:cs="Times New Roman"/>
          <w:b/>
          <w:sz w:val="24"/>
          <w:szCs w:val="24"/>
        </w:rPr>
        <w:t>1.3. Правовые основы  Положения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1.3.1. Правовыми основами настоящего Положения являются действующие нормативные акты Российской Федерации, Республики Дагестан, а также местные нормативные акты, связанные с обеспечением безопасности населения, сохранности объектов, правила, связанные с обеспечением безопасности условий труда и жизнедеятельности.  Настоящее Положение составлено в соответствии с действующими локальными школьными нормативными актами - Правилами внутреннего трудового распорядка для работников </w:t>
      </w:r>
      <w:r>
        <w:rPr>
          <w:rFonts w:ascii="Times New Roman" w:hAnsi="Times New Roman" w:cs="Times New Roman"/>
          <w:sz w:val="24"/>
          <w:szCs w:val="24"/>
        </w:rPr>
        <w:t>ОУ,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Правилами внутреннего распорядка обучающихся, Положением о режиме занятий, Инструкцией о мерах противопожарной безопасности, Инструкциями по действиям в случае возникновения чрезвычайных ситуаций.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b/>
          <w:sz w:val="24"/>
          <w:szCs w:val="24"/>
        </w:rPr>
        <w:t>2. Пропускной режим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2.1. Порядок организации пропускного режима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>2.1.1. Пропуск на территорию и в здание школы осуществляют лица из числа персонала образовательного учреждения, ответственные за обеспечение пропускного режима.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2.1.2. Для обеспечения пропускного режима пропуск обучающихся, их родителей (законных представителей), сотрудников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посетителей осуществляется только через пункт пропуска, оборудованный у центрального входа в здание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Пункт пропуска должен быть оснащён всем необходимым для осуществления его нормальной работы, в том числе оборудован системами управления техническими средствами, телефоном, кнопкой тревожной сигнализации, комплектом документации, необходимой для осуществлению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режима, необходимой оперативно-справочной информацией и инструкциями, списками с номерами телефонов дежурных служб правоохранительных органов, органов ГО и ЧС, аварийно-спасательных и экстренных служб, администрации образовательного учреждения, личными телефонами директора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школы и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лиц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ответственных за осуществление пропускного режима в образовательном учреждении.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2.1.3.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Вход в здание </w:t>
      </w:r>
      <w:r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ограничивается для свободного прохода в рабочие дни по прошествии 15 минут после начала занятий, а в выходные и нерабочие праздничные дни двери центрального входа в здание школы закрыты на запорные устройства постоянно.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Открытие/закрытие дверей центрального входа осуществляется работником из числа дежурного персонала, дежурным учителем, дежурным администратором.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2.1.4.  Запасные выходы открываются только в особых случаях, с разрешения директора школы, заместителя директора по безопасности образовательного процесса, заведующего хозяйством, а в их отсутствие с разрешения дежурного администратора. На время открытия запасного выхода контроль осуществляет лицо, его открывающее.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2.1.5.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В случае возникновения конфликтных ситуаций, связанных с пропуском в здание или на территорию школы, ответственный за пропускной режим действует в соответствии с настоящим Положением с обязательным незамедлительным уведомлением дежурного администратора, заместителя директора по безопасности образовательного процесса, директора</w:t>
      </w:r>
      <w:r>
        <w:rPr>
          <w:rFonts w:ascii="Times New Roman" w:hAnsi="Times New Roman" w:cs="Times New Roman"/>
          <w:sz w:val="24"/>
          <w:szCs w:val="24"/>
        </w:rPr>
        <w:t xml:space="preserve"> 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 2. Порядок пропуска обучающихся, работников</w:t>
      </w:r>
      <w:r>
        <w:rPr>
          <w:rFonts w:ascii="Times New Roman" w:hAnsi="Times New Roman" w:cs="Times New Roman"/>
          <w:sz w:val="24"/>
          <w:szCs w:val="24"/>
        </w:rPr>
        <w:t xml:space="preserve"> 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посетителей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 Пропускной режим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2.2.1.1.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допускаются в здание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в установленное распорядком дня время. Массовый пропуск/выход  обучающихся в здание/из здания школы осуществляется до начала занятий, после их окончания, а на переменах - с разрешения дежурного администратора и ответственного за пропускной режим. Начало занятий в школе в 08.00,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допускаются в здание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с 07.20. Обучающиеся обязаны прибыть в </w:t>
      </w:r>
      <w:r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согласно расписанию учебных занятий, но не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чем за 5 минут до начала занятий (занятий на учебный год, расписание уроков на день, дополнительных занятий, элективных курсов, расписание звонков, графики работы администрации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графики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дежурства учителей) вывешиваются на информационном стенде и утверждаются директором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2.2.1.2. В случае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опоздания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без уважительной причины обучающиеся пропускаются в школу  с разрешения дежурного администратора или классного руководителя.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2.2.1.3. Выход из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до окончания занятий согласно расписания,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разрешается только на основании письменного личного разрешения классного руководителя, а при его отсутствии - учителя-предметника, медицинского работника, представителя администрации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2.2.1.4. Выход за пределы территории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на уроки физической культуры, технологии, экскурсии, связанные с изучением отдельных предметов осуществляется только в сопровождении педагога.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2.2.1.5. Посещение кинотеатров, музеев, выставочных залов, библиотек, спортивных состязаний, участие в мероприятиях различного характера за пределами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проводится в соответствии с планом воспитательной работы, с разрешения родителей (законных представителей) на основании приказа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. Выход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осуществляется только в сопровождении педагога.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2.2.1.6. Проход обучающихся в здание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 на внеплановые дополнительные занятия после уроков возможен по расписанию, представленному учителем-предметником дежурному администратору или дежурному учителю.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2.2.1.7.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Обучающиеся секций и других организованных групп для проведения внеклассных внеурочных мероприятий допускаются в школу по спискам, заверенным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2.2.1.8. Во время каникул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допускаются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согласно плану мероприятий на каникулах, утверждённому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2.2.1.9. В случае нарушения пропускного режима обучающиеся могут быть препровождены к классному руководителю, дежурному администратору, администрацию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для проведения разъяснительной работы и принятия мер дисциплинарного характера к нарушителю.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2.2.2.  Пропускной режим для работников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2.2.2.1. Работники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допускаются в здание по списку, утверждённому директором школы, согласно штатному расписанию.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2.2.2.2. Директор школы,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его заместители, заведующий хозяйством могут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проходить и находиться в помещениях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в любое время суток, а также в выходные и праздничные нерабочие дни, если это не ограничено текущими приказами по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2.2.2.4. Другие работники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могут проходить и находиться в помещениях школы за рамками своего рабочего времени, в выходные и праздничные нерабочие дни по согласованию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если это не ограничено текущими приказами по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2.2.2.5. Работникам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рекомендуется прибывать к своему рабочему месту не позднее, чем за 15 минут до начала работы.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2.2.2.6.  Пропуск представителей обслуживающих организаций, в том числе во внерабочее время, в выходные и праздничные нерабочие дни, осуществляется по утверждённым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спискам.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2.2.3. Пропускной режим для посетителей, родителей (законных представителей) обучающихся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2.2.3.1.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обучающихся могут быть допущены в </w:t>
      </w:r>
      <w:proofErr w:type="spellStart"/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предъявлении документа, удостоверяющего личность, регистрация родителей (законных представителей) обучающихся в "Журнале регистрации посетителей образовательного учреждения" обязательна.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2.2.3.2. Проход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по личным вопросам к директору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осуществляется в часы приёма граждан директором согласно расписанию, опубликованному на официальном Интернет-сайте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на информационном стенде при входе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либо по предварительной договорённости. Незапланированный проход допустим только с разрешения ответственного за пропускной режим или директора </w:t>
      </w:r>
      <w:proofErr w:type="gramStart"/>
      <w:r w:rsidR="00BA1AFE">
        <w:rPr>
          <w:rFonts w:ascii="Times New Roman" w:hAnsi="Times New Roman" w:cs="Times New Roman"/>
          <w:sz w:val="24"/>
          <w:szCs w:val="24"/>
        </w:rPr>
        <w:t>ОУ</w:t>
      </w:r>
      <w:proofErr w:type="gramEnd"/>
      <w:r w:rsidR="00BA1AFE">
        <w:rPr>
          <w:rFonts w:ascii="Times New Roman" w:hAnsi="Times New Roman" w:cs="Times New Roman"/>
          <w:sz w:val="24"/>
          <w:szCs w:val="24"/>
        </w:rPr>
        <w:t xml:space="preserve"> 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осуществляется после уроков, а в экстренных случаях - до уроков и во время перемен.  С классными руководителями, учителями-предметниками родители (законные представители) обучающихся встречаются после уроков, а в экстренных случаях - до уроков и во время перемен. В случае незапланированного прихода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обучающихся дежурный администратор, дежурный учитель, лицо, ответственное за пропускной режим выясняет цель их прихода и пропускает в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только с разрешения администрации.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2.2.3.3. Для встречи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представителями администрации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классными руководителями, учителями-предметниками родители (законные представители) обучающихся сообщают фамилию, имя, отчество работника школы к которому они направляются, фамилию, имя обучающегося, класс в котором он учится, регистрируются в "Журнале регистрации посетителей образовательного учреждения".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2.2.3.4. Работник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пригласивший родителей, посетителей лично встречает приглашённых при входе в образовательное учреждение и производит соответствующую регистрационную запись в "Журнале регистрации посетителей образовательного учреждения 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2.2.3.5 Родители (законные представители), сопровождающие обучающихся на занятия и забирающие их с занятий могут быть допущены в школу при предъявлении документа, удостоверяющего личность, без регистрации в "Журнале регистрации  посетителей образовательного учреждения".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2.2.3.6. Родители (законные представители), пришедшие встречать обучающихся после завершения занятий, окончания различных мероприятий, ожидают их в непосредственной близости у пункта пропуска в школу, либо на территории школы, либо в здании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в специально отведённом для этого месте.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2.2.3.7. При проведении массовых мероприятий, родительских собраний, семинаров, конференций и т.п. родители (законные представители),  другие посетители допускаются в здание и на территорию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при предъявлении документа, удостоверяющего личность, по спискам посетителей, заверенным печатью и подписью директора</w:t>
      </w:r>
      <w:r w:rsidR="00BA1AFE">
        <w:rPr>
          <w:rFonts w:ascii="Times New Roman" w:hAnsi="Times New Roman" w:cs="Times New Roman"/>
          <w:sz w:val="24"/>
          <w:szCs w:val="24"/>
        </w:rPr>
        <w:t xml:space="preserve"> 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2.2.3.8. При большом потоке посетителей (обучающихся, их родителей (законных представителей), других посетителей) во время начала и окончания  занятий, массовых мероприятий приоритет прохода предоставляется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. Родители (законные представители) и другие посетители пропускаются после того, как будет осуществлён проход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 2.2.3.9. Члены кружков, секций или  других групп обучающихся для проведения внеклассных и внеурочных мероприятий допускаются в образовательное учреждение по спискам, заверенным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2.2.3.10. Посетители, лица, не связанные с образовательным процессом, посещающие школу по служебной необходимости, пропускаются в образовательное учреждение при предъявлении документа, удостоверяющего личность и по согласованию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(заместителем директора по безопасности образовательного процесса), а в их отсутствие – дежурного администратора с обязательной записью в "Журнале регистрации посетителей образовательного учреждения".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2.2.3.11. Передвижение посетителей в здании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осуществляется в сопровождении работника образовательного учреждения или дежурного администратора.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2.2.4. Пропускной режим для представителей вышестоящих организаций, контрольных, надзорных органов, органов власти, средств массовой информации,  правоохранительных органов, органов ГО и ЧС, проверяющих лиц и иных посетителей. Основания для беспрепятственного прохода.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2.2.4.1. Лица, не связанные непосредственно с образовательным процессом, посещающие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по служебной необходимости, допускаются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по согласованию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при  предъявлении документа, удостоверяющего личность с записью в "Журнале регистрации  посетителей образовательного учреждения".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2.2.4.2. Должностные лица, прибывшие в образовательное учреждение с проверкой, допускаются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при предъявлении документа, удостоверяющего личность, с обязательным уведомлением администрации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с записью в "Журнале регистрации посетителей образовательного учреждения".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2.2.4.3. На основании действующего  законодательства отдельные категории лиц пользуются правом беспрепятственного прохода на территорию образовательного учреждения при предъявлении ими служебного удостоверения, к ним относятся работники: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прокуратуры;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полиции;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>- МВД;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-ФСБ;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>;</w:t>
      </w:r>
    </w:p>
    <w:p w:rsid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-МЧС.</w:t>
      </w:r>
    </w:p>
    <w:p w:rsidR="00BA1AFE" w:rsidRPr="008975B8" w:rsidRDefault="00BA1AFE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Кроме того правом беспрепятственного прохода при предъявлении служебного удостоверения пользуются: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1AFE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депутаты всех уровней законодательной власти;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представители администрации города, района;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работники федеральных, муниципальных, городских контролирующих органов;</w:t>
      </w:r>
    </w:p>
    <w:p w:rsidR="008975B8" w:rsidRPr="008975B8" w:rsidRDefault="008975B8" w:rsidP="00BA1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работники судебных, судебно-исполнительных органов.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2.2.4.4. Допуск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проверяющих лиц осуществляется после предоставления ими распоряжения о проверке, документов, удостоверяющих личность, с записью в "Журнале регистрации посетителей образовательного учреждения". Проверяющее лицо после записи его данных в журнале перемещается по </w:t>
      </w:r>
      <w:r w:rsidR="00BA1AFE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в сопровождении директора школы, заместителей директора или дежурного администратора.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2.2.4.5. Допуск в образовательное учреждение представителей средств массовой информации осуществляется с разрешения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при предъявлении ими документов, удостоверяющих личность, с регистрацией в "Журнале учёта посетителей".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2.2.4.6. Внос в здание и на территорию образовательного учреждения, а также использование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теле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-, кино-, фото-, звукозаписывающей аппаратуры допускается только с разрешения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2.2.4.7. Допуск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лиц, осуществляющих коммерческие и некоммерческие операции (лекции, презентации, распространение учебных и методических материалов и т.п.) производится по личному распоряжению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его заместителей, с предъявлением документов, удостоверяющих личность, регистрацией в "Журнале регистрации посетителей образовательного учреждения".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2.2.5. Пропускной режим работников ремонтных, строительных, монтажных организаций.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2.2.5.1. Рабочие и специалисты ремонтных, строительных, монтажных организаций допускаются в здание и на территорию образовательного учреждения лицами, ответственными за соблюдением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по распоряжению директора и на основании заявок и согласованных списков.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2.2.5.2. Производство работ осуществляется под непосредственным контролем заведующего хозяйством или специально назначенного приказом директора представителя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BA1AFE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нерабочие праздничные дни пропуск работников аварийных служб, прибывших по вызову, осуществляется беспрепятственно в сопровождении работника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BA1AFE" w:rsidRDefault="00BA1AFE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5B8" w:rsidRPr="00BA1AFE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AFE">
        <w:rPr>
          <w:rFonts w:ascii="Times New Roman" w:hAnsi="Times New Roman" w:cs="Times New Roman"/>
          <w:b/>
          <w:sz w:val="24"/>
          <w:szCs w:val="24"/>
        </w:rPr>
        <w:t>2.3. Пропускной режим для транспортных средств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2.3.1. Допуск автотранспортных средств на территорию образовательного учреждения осуществляется только с разрешения директора</w:t>
      </w:r>
      <w:r w:rsidR="00BA1AFE">
        <w:rPr>
          <w:rFonts w:ascii="Times New Roman" w:hAnsi="Times New Roman" w:cs="Times New Roman"/>
          <w:sz w:val="24"/>
          <w:szCs w:val="24"/>
        </w:rPr>
        <w:t xml:space="preserve"> ОУ</w:t>
      </w:r>
      <w:r w:rsidRPr="008975B8">
        <w:rPr>
          <w:rFonts w:ascii="Times New Roman" w:hAnsi="Times New Roman" w:cs="Times New Roman"/>
          <w:sz w:val="24"/>
          <w:szCs w:val="24"/>
        </w:rPr>
        <w:t>, в исключительных случаях  его заместителя по безопасности образовательного процесса.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2.3.2.  Въезд на территорию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парковка на территории школы личного автомобильного транспорта запрещается.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2.3.3. Транспортное средство подлежит предварительной контрольной проверке на предмет соответствия груза сопроводительным документам. Осмотр производится лицом, ответственным за соблюдение требований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режима. Сведения о допуске автомобиля на территорию школы с указанием его принадлежности, марки и типа, государственного регистрационного номерного знака, фамилии водителя, характере груза, времени въезда (выезда) заносятся в "Журнал регистрации автотранспорта".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2.3.4. Убедившись в наличии необходимых документов и правильности их оформления ответственное лицо впускает (выпускает) транспортное средство на территорию (с территории)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 Парковка транспортного средства, доставившего продукты, товарно-материальные ценности осуществляется у запасного выхода с соблюдением всех мер безопасности и правил дорожного движения под контролем ответственного лица. Лицо ответственное за пропуск, передвижение, парковку транспортного средства на территории школы обязано предупредить водителя и пассажиров о неукоснительном соблюдении мер безопасности при движении, соблюдении скоростного режима и правил дорожного движения.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2.3.5. При проведении погрузки-выгрузки товарно-материальных ценностей обязательно присутствие ответственного за получение (выдачу)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груза работника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2.3.6. При обнаружении признаков неправомерного въезда на территорию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или попытке выезда с территории школы (несоответствие документов на транспортное средство, несоответствие груза товарно-транспортной накладной и т.п.)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2.3.7. Въезд (выезд) транспортных средств, обеспечивающих повседневную жизнедеятельность школы, осуществляется только в рабочее время. В нерабочее время, в выходные и праздничные дни, в случае экстренной необходимости - по личному распоряжению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2.3.8. Въезд на территорию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мусороуборочного, снегоуборочного, грузового автотранспорта, доставляющего продукты, товарно-материальные ценности на основании заключённых со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2.3.9. Въезд (выезд) на территорию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транспортных средств, обеспечивающих строительные, ремонтные, монтажные работы, осуществляется по представленным спискам, согласованным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. В случае экстренной необходимости допуск указанных транспортных средств осуществляется по личному распоряжению директора </w:t>
      </w:r>
      <w:r w:rsidR="00BA1AFE">
        <w:rPr>
          <w:rFonts w:ascii="Times New Roman" w:hAnsi="Times New Roman" w:cs="Times New Roman"/>
          <w:sz w:val="24"/>
          <w:szCs w:val="24"/>
        </w:rPr>
        <w:t>ОУ.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2.3.10. Встречу транспортных сре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дств ст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>оронних организаций, их сопровождение до места, определённого в заявке, и обратно, контроль за транспортным средством в процессе работы обеспечивает работник школы, по инициативе которых прибыл автотранспорт.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2.3.11. Транспортные средства специального назначения,  служб экстренного реагирования (пожарные машины, автомобили скорой помощи, правоохранительных органов, аварийные бригады коммунальных служб) при аварийных ситуациях, совершении преступлений и правонарушений, стихийных бедствиях, пожарах и других чрезвычайных ситуациях на территорию школы допускаются беспрепятственно, в сопровождении работника школы, с незамедлительным уведомлением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2.3.12. Транспортные средства правоохранительных органов, других государственных надзорных и контрольных органов могут въезжать на территорию школы в любое время суток при наличии письменных предписаний, постановлений на проведение определённых действий только в сопровождении заместителя директора по безопасности образовательного процесса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незамедлительным уведомлением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2.3.13. На всей территории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максимально допустимая скорость движения транспортного средства не должна превышать 5 км/ч.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2.3.14. Приказом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допуск транспортных средств на территорию образовательного учреждения может ограничиваться либо прекращаться в целях усиления мер безопасности.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2.3.15.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всех выявленных случаях длительного нахождения неустановленных транспортных средств в непосредственной близости от образовательного учреждения, а также транспортных средств, вызывающих подозрение информируется директор школы (заместитель по безопасности образовательного процесса) и при необходимости, по согласованию с директором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(заместителем по безопасности образовательного процесса) информирует территориальный орган внутренних дел.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2.3.16. Действия лица, отвечающего за пропуск (выпуск) транспортных средств, в случае возникновения нештатной ситуации аналогичны действиям лица, осуществляющего пропускной режим в здании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BA1AFE" w:rsidRDefault="00BA1AFE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1AFE" w:rsidRDefault="00BA1AFE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1AFE" w:rsidRPr="008975B8" w:rsidRDefault="00BA1AFE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BA1AFE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A1AFE">
        <w:rPr>
          <w:rFonts w:ascii="Times New Roman" w:hAnsi="Times New Roman" w:cs="Times New Roman"/>
          <w:b/>
          <w:sz w:val="24"/>
          <w:szCs w:val="24"/>
        </w:rPr>
        <w:t>2.4. Порядок перемещения материальных ценностей, товарно-материальных ценностей, входящей почтовой корреспонденции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2.4.1. Вынос (вывоз), внос (ввоз) материальных ценностей, товарно-материальных ценностей и иного имущества осуществляется  материально-ответственными лицами с предварительным информированием и с разрешения директора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2.4.2. Ручную кладь посетителей проверяет дежурный администратор, дежурный учитель, лицо, ответственное за соблюдение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с их добровольного согласия. В случае отказа вызывается заместитель директора по безопасности образовательного процесса либо директор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посетителю предлагается подождать их у входа.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 В дальнейшем при повторном отказе предъявить содержимое ручной клади посетитель не допускается в </w:t>
      </w:r>
      <w:r w:rsidR="00BA1AF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. В случае если посетитель, не предъявивший к осмотру ручную кладь, отказывается покинуть школу, применяется средство тревожной сигнализации, вызывается наряд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2.4.3. Крупногабаритные предметы, ящики, коробки и т.п. проносятся в здание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после их досмотра, с целью исключения проноса запрещённых предметов (взрывчатые вещества, взрывные устройства, холодное и огнестрельное оружие, наркотические и сильнодействующие вещества и т.п.).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2.4.4. Решение о выносе учебного оборудования, инвентаря и материалов для проведения занятий принимается заместителем директора по учебно-воспитательной работе (в его отсутствие лицом, назначенным директором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) на основании предварительно оформленной служебной записки от учителя.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2.4.5. Материальные ценности, товарно-материальные ценности сторонних и обслуживающих организаций выносятся (вывозятся), вносятся (ввозятся) из </w:t>
      </w:r>
      <w:r w:rsidR="00D32EF7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="00D32EF7">
        <w:rPr>
          <w:rFonts w:ascii="Times New Roman" w:hAnsi="Times New Roman" w:cs="Times New Roman"/>
          <w:sz w:val="24"/>
          <w:szCs w:val="24"/>
        </w:rPr>
        <w:t>У</w:t>
      </w:r>
      <w:r w:rsidRPr="008975B8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в школу) по заявкам от руководителей данных организаций, скреплённых их подписью и печатью по согласованию с лицами, ответственными за соблюдение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и завизированным директором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2.4.6. Пакеты, посылки, бандероли, корреспонденция, поступающие почтовой связью, через службы курьерской доставки и т.д. принимаются секретарём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регистрируются в  "Журнале учёта регистрации входящей корреспонденции". О любых неожиданных доставках пакетов, посылок, бандеролей, корреспонденции незамедлительно сообщается адресату либо администрации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. В случаях невозможности определиться с содержимым отправления, отправителем, возникших подозрениях по поводу отправления, отправителя, заместителю директора по безопасности образовательного процесса необходимо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>обратиться в правоохранительные органы, организовать охрану полученного отправления до прибытия соответствующих специалистов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5B8" w:rsidRPr="00D32EF7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2EF7">
        <w:rPr>
          <w:rFonts w:ascii="Times New Roman" w:hAnsi="Times New Roman" w:cs="Times New Roman"/>
          <w:b/>
          <w:sz w:val="24"/>
          <w:szCs w:val="24"/>
        </w:rPr>
        <w:t>2.5. Пропускной режим в период объявления чрезвычайной ситуации, в период ликвидации аварийной ситуации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2.5.1. В период  действия режима чрезвычайной ситуации, а также в период ликвидации аварийной ситуации в настоящее Положение, на основании приказа директора </w:t>
      </w:r>
      <w:proofErr w:type="spellStart"/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могут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быть внесены временные изменения и ограничения.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2.5.2. После отмены режима чрезвычайной ситуации, ликвидации аварийной ситуации возобновляется утверждённая в настоящем Положении процедура пропуска.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2.6. Порядок эвакуации обучающихся,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посетителей.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2.6.1. Порядок оповещения, эвакуации обучающихся,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посетителей из здания школы при чрезвычайных ситуациях (пожар, стихийное бедствие, информация об угрозе совершения террористического акта и т.п.), а также охраны осуществляется согласно утверждённым планам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по ГО и ЧС.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2.6.2. По установленному сигналу оповещения все обучающиеся, работники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 посетители эвакуируются из здания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в соответствии с планом эвакуации. Пропуск посетителей в здание школы прекращается, работники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принимают меры по эвакуации и обеспечению безопасности, находящихся в здании и на территории школы людей. По прибытии работников соответствующих служб для ликвидации чрезвычайной ситуации ответственные лица из числа работников администрации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обеспечивают их беспрепятственный допу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ск в зд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ание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оказывают содействие в пределах своей компетенции.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D32EF7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Pr="00D32EF7">
        <w:rPr>
          <w:rFonts w:ascii="Times New Roman" w:hAnsi="Times New Roman" w:cs="Times New Roman"/>
          <w:b/>
          <w:sz w:val="24"/>
          <w:szCs w:val="24"/>
        </w:rPr>
        <w:t>Внутриобъектовый</w:t>
      </w:r>
      <w:proofErr w:type="spellEnd"/>
      <w:r w:rsidRPr="00D32EF7">
        <w:rPr>
          <w:rFonts w:ascii="Times New Roman" w:hAnsi="Times New Roman" w:cs="Times New Roman"/>
          <w:b/>
          <w:sz w:val="24"/>
          <w:szCs w:val="24"/>
        </w:rPr>
        <w:t xml:space="preserve"> режим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 Порядок организации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3.1.1. В целях организации и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 соблюдением учебно-воспитательного процесса, а также соблюдения внутреннего режима 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установленного настоящим Положением и локальными школьными нормативными актами из числа заместителей директора школы назначается дежурный администратор по школе, из числа педагогов дежурный учитель по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3.1.2. Ответственность и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соблюдением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возложена на заместителя директора по безопасности образовательного процесса и заведующего хозяйством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 Ежедневный (в утренние, дневные, вечерние, ночные часы) обход и осмотр территории и помещений в здании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осуществляют непосредственно, указанные выше должностные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лица, ответственные за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режим, а также сторожа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ОУ. </w:t>
      </w:r>
      <w:r w:rsidRPr="008975B8">
        <w:rPr>
          <w:rFonts w:ascii="Times New Roman" w:hAnsi="Times New Roman" w:cs="Times New Roman"/>
          <w:sz w:val="24"/>
          <w:szCs w:val="24"/>
        </w:rPr>
        <w:t xml:space="preserve">В нерабочее время, выходные,  праздничные нерабочие дни обход территории и здания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с целью осмотра осуществляется каждые 2 часа, последнее время осмотра сторожем внешней территории - 22.00. При осмотре, производящие его лица обращают первоочередное внимание на предмет закрытия окон, дверей, возможных протечек воды, включенного электроосвещения, наличие подозрительных предметов, убеждаются в отсутствии людей в здании, в исправном состоянии работающих систем жизнеобеспечения, технических средств охраны и контроля. Результаты осмотра заносятся в "Журнал учёта обходов здания и территории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", и в имеющийся в пункте пропуска "Журнал приёма и сдачи дежурства сторожей".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3.1.3. В соответствии с Правилами внутреннего трудового распорядка для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Правилами внутреннего распорядка обучающихся, Положением о режиме занятий находиться в здании и на территории школы разрешено в определённый период времени следующим категориям лиц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8975B8" w:rsidRPr="008975B8" w:rsidRDefault="00D32EF7" w:rsidP="008975B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обучающимся с 07.30 до 17</w:t>
      </w:r>
      <w:r w:rsidR="008975B8" w:rsidRPr="008975B8">
        <w:rPr>
          <w:rFonts w:ascii="Times New Roman" w:hAnsi="Times New Roman" w:cs="Times New Roman"/>
          <w:sz w:val="24"/>
          <w:szCs w:val="24"/>
        </w:rPr>
        <w:t xml:space="preserve">.00 (с учётом времени проведения учебных и </w:t>
      </w:r>
      <w:proofErr w:type="spellStart"/>
      <w:r w:rsidR="008975B8" w:rsidRPr="008975B8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="008975B8" w:rsidRPr="008975B8">
        <w:rPr>
          <w:rFonts w:ascii="Times New Roman" w:hAnsi="Times New Roman" w:cs="Times New Roman"/>
          <w:sz w:val="24"/>
          <w:szCs w:val="24"/>
        </w:rPr>
        <w:t xml:space="preserve"> занятий);</w:t>
      </w:r>
      <w:proofErr w:type="gramEnd"/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дежурным учителям, дежурны</w:t>
      </w:r>
      <w:r w:rsidR="00D32EF7">
        <w:rPr>
          <w:rFonts w:ascii="Times New Roman" w:hAnsi="Times New Roman" w:cs="Times New Roman"/>
          <w:sz w:val="24"/>
          <w:szCs w:val="24"/>
        </w:rPr>
        <w:t>м администраторам с  07.15 до 18</w:t>
      </w:r>
      <w:r w:rsidRPr="008975B8">
        <w:rPr>
          <w:rFonts w:ascii="Times New Roman" w:hAnsi="Times New Roman" w:cs="Times New Roman"/>
          <w:sz w:val="24"/>
          <w:szCs w:val="24"/>
        </w:rPr>
        <w:t>.00;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педагогич</w:t>
      </w:r>
      <w:r w:rsidR="00D32EF7">
        <w:rPr>
          <w:rFonts w:ascii="Times New Roman" w:hAnsi="Times New Roman" w:cs="Times New Roman"/>
          <w:sz w:val="24"/>
          <w:szCs w:val="24"/>
        </w:rPr>
        <w:t>еским работникам  с  07.30 до 18</w:t>
      </w:r>
      <w:r w:rsidRPr="008975B8">
        <w:rPr>
          <w:rFonts w:ascii="Times New Roman" w:hAnsi="Times New Roman" w:cs="Times New Roman"/>
          <w:sz w:val="24"/>
          <w:szCs w:val="24"/>
        </w:rPr>
        <w:t>.00;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сторожам в будние дни с 20.00 до 08.00, в выходные, праздничные нерабочие дни с 08.00 до 08.00;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техн</w:t>
      </w:r>
      <w:r w:rsidR="00D32EF7">
        <w:rPr>
          <w:rFonts w:ascii="Times New Roman" w:hAnsi="Times New Roman" w:cs="Times New Roman"/>
          <w:sz w:val="24"/>
          <w:szCs w:val="24"/>
        </w:rPr>
        <w:t>ическим работникам с 07.00 до 18</w:t>
      </w:r>
      <w:r w:rsidRPr="008975B8">
        <w:rPr>
          <w:rFonts w:ascii="Times New Roman" w:hAnsi="Times New Roman" w:cs="Times New Roman"/>
          <w:sz w:val="24"/>
          <w:szCs w:val="24"/>
        </w:rPr>
        <w:t>.00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родителям (законным представителям)  с 07.30 до 14.00;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посет</w:t>
      </w:r>
      <w:r w:rsidR="00D32EF7">
        <w:rPr>
          <w:rFonts w:ascii="Times New Roman" w:hAnsi="Times New Roman" w:cs="Times New Roman"/>
          <w:sz w:val="24"/>
          <w:szCs w:val="24"/>
        </w:rPr>
        <w:t>ителям с 08.00 до 16</w:t>
      </w:r>
      <w:r w:rsidRPr="008975B8">
        <w:rPr>
          <w:rFonts w:ascii="Times New Roman" w:hAnsi="Times New Roman" w:cs="Times New Roman"/>
          <w:sz w:val="24"/>
          <w:szCs w:val="24"/>
        </w:rPr>
        <w:t>.00.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        В любое время  суток 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могут находиться директор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его заместители, а также в случае необходимости другие лица по решению руководства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3.1.4. В целях обеспечения пожарной безопасности работники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обучающиеся, их родители (законные представители), посетители обязаны неукоснительно соблюдать требования Инструкции о мерах пожарной безопасности.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3.1.5.  В целях обеспечения общественной безопасности, предупреждения возможных противоправных действий работники школы, обучающиеся, их родители (законные представители), посетители обязаны подчиняться требованиям лиц, ответственных за соблюдение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ействующих на основании настоящего Положения.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3.2. Порядок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в помещениях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3.2.1.По окончании рабочего дня все помещения в здании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проверяются на соответствие требованиям пожарной безопасности, отключается свет, электроприборы и </w:t>
      </w:r>
      <w:r w:rsidRPr="008975B8">
        <w:rPr>
          <w:rFonts w:ascii="Times New Roman" w:hAnsi="Times New Roman" w:cs="Times New Roman"/>
          <w:sz w:val="24"/>
          <w:szCs w:val="24"/>
        </w:rPr>
        <w:lastRenderedPageBreak/>
        <w:t>техническая аппаратура обесточиваются, окна проверяются на предмет закрытия, входные двери   запираются.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3.2.2. Ключи от помещений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выдаются (принимаются)  в специально отведённом и оборудованном для хранения ключей месте в помещении пункта пропуска. Выдача и приём ключей осуществляется работниками из числа технического персонала либо сторожами под роспись в "Журнале приёма и выдачи ключей".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3.2.3. В случае не сдачи ключей или оставления входной двери в помещение незапертой ответственное лицо запирает замок входной двери в данное помещение имеющимся дубликатом ключей (основным ключом), производит запись об этом в "Журнале приёма и выдачи ключей".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3.2.4. Ключи от дверей запасных выходов (входов), чердачных, подвальных помещений хранятся в специально отведённом и оборудованном для хранения ключей месте в помещении пункта пропуска и выдаются под роспись в "Журнале приёма и выдачи ключей" по спискам, согласованным с директором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3.2.5. Помещения в здании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оборудуются как местной охранной сигнализацией с выводом сигнала тревоги на пульт в помещении пункта пропуска, так и охранной сигнализации с выводом сигнала тревоги на пульт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централизованнной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охраны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. В случае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сработки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тревожной сигнализации ответственное лицо производит подробную запись об этом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"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журнале приёма и сдачи дежурства сторожей".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D32EF7">
        <w:rPr>
          <w:rFonts w:ascii="Times New Roman" w:hAnsi="Times New Roman" w:cs="Times New Roman"/>
          <w:b/>
          <w:sz w:val="24"/>
          <w:szCs w:val="24"/>
        </w:rPr>
        <w:t xml:space="preserve">3.3. Действия, запрещённые в здании и на территории </w:t>
      </w:r>
      <w:r w:rsidR="00D32EF7" w:rsidRPr="00D32EF7">
        <w:rPr>
          <w:rFonts w:ascii="Times New Roman" w:hAnsi="Times New Roman" w:cs="Times New Roman"/>
          <w:b/>
          <w:sz w:val="24"/>
          <w:szCs w:val="24"/>
        </w:rPr>
        <w:t>ОУ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3.3.1. В здании и на территории школы запрещается: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нарушение правила охраны труда, техники безопасности, пожарной безопасности;</w:t>
      </w:r>
      <w:r w:rsidR="00D32EF7" w:rsidRPr="00897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уничтожение, порча, причинение какого-либо вреда школьному имуществу, а также имуществу физических, юридических лиц;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оказывать на кого-либо физическое, психическое воздействие;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выражаться грубой нецензурной бранью, сквернословить;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приносить оружие,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взрыво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>- и огнеопасные вещества и предметы;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приносить спиртные и спиртосодержащие напитки;</w:t>
      </w:r>
    </w:p>
    <w:p w:rsidR="00D32EF7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приносить наркотические, психотропные, сильнодействующие средства  и их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прекурсоры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>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находиться в состоянии алкогольного опьянения, наркотического возбуждения, под действием психотропных и сильнодействующих средств;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курить табачные и подобные им изделия;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заниматься торговой, рекламной деятельностью;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иметь неопрятный, вызывающий внешний вид;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находиться в здании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>без сменной обуви или бахил.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3.4. Порядок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в условиях чрезвычайной ситуации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3.4.1. В периоды действия режима чрезвычайной ситуации, при наличии особой угрозы или при проведении специальных мероприятий усиливается действующая система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за счёт привлечения дополнительных сил и средств. По решению директора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доступ или перемещение по территории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могут быть прекращены или ограничены.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lastRenderedPageBreak/>
        <w:t xml:space="preserve">3.4.2. В случае осложнения оперативной обстановки на основании решения директора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лицо ответственное за соблюдение требований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 обязано: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прекратить пропуск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proofErr w:type="gramStart"/>
      <w:r w:rsidR="00D32EF7">
        <w:rPr>
          <w:rFonts w:ascii="Times New Roman" w:hAnsi="Times New Roman" w:cs="Times New Roman"/>
          <w:sz w:val="24"/>
          <w:szCs w:val="24"/>
        </w:rPr>
        <w:t xml:space="preserve"> </w:t>
      </w:r>
      <w:r w:rsidRPr="008975B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975B8">
        <w:rPr>
          <w:rFonts w:ascii="Times New Roman" w:hAnsi="Times New Roman" w:cs="Times New Roman"/>
          <w:sz w:val="24"/>
          <w:szCs w:val="24"/>
        </w:rPr>
        <w:t xml:space="preserve"> обучающихся и посетителей на выход, организовать их размещение в безопасном месте или эвакуацию в безопасное место;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в случае обнаружения подозрительного предмета, похожего на взрывное устройство, прекратить допуск всех лиц. </w:t>
      </w: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До прибытия специалистов по обезвреживанию взрывных устройств, правоохранительных органов и аварийно-спасательных, экстренных служб действовать в соответствии с утверждёнными директором </w:t>
      </w:r>
      <w:r w:rsidR="00D32EF7">
        <w:rPr>
          <w:rFonts w:ascii="Times New Roman" w:hAnsi="Times New Roman" w:cs="Times New Roman"/>
          <w:sz w:val="24"/>
          <w:szCs w:val="24"/>
        </w:rPr>
        <w:t xml:space="preserve">ОУ 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Инструкцией персоналу при обнаружении предмета, похожего на взрывное устройство, Рекомендациями должностному лицу при обнаружении предмета, похожего на взрывоопасный;</w:t>
      </w:r>
      <w:r w:rsidR="00D32EF7">
        <w:rPr>
          <w:rFonts w:ascii="Times New Roman" w:hAnsi="Times New Roman" w:cs="Times New Roman"/>
          <w:sz w:val="24"/>
          <w:szCs w:val="24"/>
        </w:rPr>
        <w:t xml:space="preserve"> </w:t>
      </w:r>
      <w:r w:rsidRPr="008975B8">
        <w:rPr>
          <w:rFonts w:ascii="Times New Roman" w:hAnsi="Times New Roman" w:cs="Times New Roman"/>
          <w:sz w:val="24"/>
          <w:szCs w:val="24"/>
        </w:rPr>
        <w:t>Хочу такой сайт</w:t>
      </w:r>
      <w:r w:rsidR="00D32EF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75B8">
        <w:rPr>
          <w:rFonts w:ascii="Times New Roman" w:hAnsi="Times New Roman" w:cs="Times New Roman"/>
          <w:sz w:val="24"/>
          <w:szCs w:val="24"/>
        </w:rPr>
        <w:t xml:space="preserve">- при возникшем возгорании или разлитии сильнодействующих или ядовитых химических веществ прекратить допуск на объект, организовать беспрепятственный выход работников школы, обучающихся, посетителей   до прибытия работников пожарной охраны, аварийно-спасательных, экстренных служб действовать в соответствии с утверждённой директором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Инструкции по противопожарной безопасности;</w:t>
      </w:r>
      <w:proofErr w:type="gramEnd"/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- в случае срабатывания охранной сигнализации или её отказа блокировать охраняемый объект до прибытия наряда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, прекратить пропуск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обучающихся, посетителей на вход и выход до выяснения причины срабатывания охранной сигнализации;</w:t>
      </w:r>
      <w:r w:rsidRPr="008975B8">
        <w:rPr>
          <w:rFonts w:ascii="Times New Roman" w:hAnsi="Times New Roman" w:cs="Times New Roman"/>
          <w:sz w:val="24"/>
          <w:szCs w:val="24"/>
        </w:rPr>
        <w:cr/>
        <w:t xml:space="preserve">3.4.3. Выход работников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обучающихся и посетителей в условиях режима чрезвычайной ситуации допускается только после нормализации обстановки, с разрешения директора школы, работников правоохранительных органов, органов МЧС. </w:t>
      </w:r>
    </w:p>
    <w:p w:rsidR="008975B8" w:rsidRPr="00D32EF7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2EF7">
        <w:rPr>
          <w:rFonts w:ascii="Times New Roman" w:hAnsi="Times New Roman" w:cs="Times New Roman"/>
          <w:b/>
          <w:sz w:val="24"/>
          <w:szCs w:val="24"/>
        </w:rPr>
        <w:t>4. Документальное сопровождение деятельности по соблюдению требований Положения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4.1. Для документального сопровождения по соблюдению требований настоящего Положения предусмотрены формализованные журналы учёта, которые находятся на постоянном хранении в помещении пункта пропуска (Приложение) и обновляются по мере необходимости. Листы в журналах учёта должны быть прошиты и пронумерованы.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4.2. Перечень журналов учёта документального сопровождения деятельности по обеспечению пропускного и </w:t>
      </w:r>
      <w:proofErr w:type="spellStart"/>
      <w:r w:rsidRPr="008975B8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8975B8">
        <w:rPr>
          <w:rFonts w:ascii="Times New Roman" w:hAnsi="Times New Roman" w:cs="Times New Roman"/>
          <w:sz w:val="24"/>
          <w:szCs w:val="24"/>
        </w:rPr>
        <w:t xml:space="preserve"> режима: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"Журнал приёма и сдачи дежурства сторожей";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"Журнал регистрации посетителей образовательного учреждения";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"Журнал учёта автотранспорта";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"Журнал учёта обходов здания и территории школы";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- "Журнал приёма и выдачи ключей";</w:t>
      </w:r>
    </w:p>
    <w:p w:rsidR="008975B8" w:rsidRPr="008975B8" w:rsidRDefault="008975B8" w:rsidP="00D3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975B8">
        <w:rPr>
          <w:rFonts w:ascii="Times New Roman" w:hAnsi="Times New Roman" w:cs="Times New Roman"/>
          <w:sz w:val="24"/>
          <w:szCs w:val="24"/>
        </w:rPr>
        <w:t>-  «Журнал технического обслуживания тревожной кнопки»;</w:t>
      </w:r>
    </w:p>
    <w:p w:rsidR="008975B8" w:rsidRPr="00D32EF7" w:rsidRDefault="008975B8" w:rsidP="008975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2EF7">
        <w:rPr>
          <w:rFonts w:ascii="Times New Roman" w:hAnsi="Times New Roman" w:cs="Times New Roman"/>
          <w:b/>
          <w:sz w:val="24"/>
          <w:szCs w:val="24"/>
        </w:rPr>
        <w:lastRenderedPageBreak/>
        <w:t>5. Ответственность за нарушение требований Положения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5.1. Работники </w:t>
      </w:r>
      <w:r w:rsidR="00D32EF7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, нарушившие требования настоящего Положения могут быть привлечены к дисциплинарной ответственности в соответствии с действующим законодательством Российской Федерации, положениями Коллективного договора и Правил внутреннего трудового распорядка для работников «МБОУ </w:t>
      </w:r>
      <w:r w:rsidR="00D32EF7">
        <w:rPr>
          <w:rFonts w:ascii="Times New Roman" w:hAnsi="Times New Roman" w:cs="Times New Roman"/>
          <w:sz w:val="24"/>
          <w:szCs w:val="24"/>
        </w:rPr>
        <w:t>Лицей №110</w:t>
      </w:r>
      <w:r w:rsidRPr="008975B8">
        <w:rPr>
          <w:rFonts w:ascii="Times New Roman" w:hAnsi="Times New Roman" w:cs="Times New Roman"/>
          <w:sz w:val="24"/>
          <w:szCs w:val="24"/>
        </w:rPr>
        <w:t>», а также к уголовной, административной, гражданско-правовой ответственности в соответствии с законодательством Российской Федерации.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5.2. Обучающиеся, нарушившие требования настоящего Положения могут быть привлечены к дисциплинарной ответственности в соответствии с правилами внутреннего распорядка обучающихся, а также к   уголовной, административной ответственности (по достижению возраста субъекта уголовной, административной ответственности), их родители (законные представители) к гражданско-правовой ответственности в соответствии с действующим законодательством российской Федерации.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5.3. Посетители, нарушившие требования настоящего Положения могут быть привлечены к уголовной, административной ответственности, гражданско-правовой ответственности в соответствии с действующим законодательством Российской Федерации.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5.4. Лицо, совершившее (пытавшееся совершить) преступление, правонарушение на территории и в здании школы может быть задержано работниками </w:t>
      </w:r>
      <w:r w:rsidR="00FD33D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 xml:space="preserve"> на месте совершения преступления, правонарушения и незамедлительно передано в территориальный орган внутренних дел.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 xml:space="preserve">5.5. Лица, несогласные с правомерностью действий работников школы, представителей администрации </w:t>
      </w:r>
      <w:r w:rsidR="00FD33DE">
        <w:rPr>
          <w:rFonts w:ascii="Times New Roman" w:hAnsi="Times New Roman" w:cs="Times New Roman"/>
          <w:sz w:val="24"/>
          <w:szCs w:val="24"/>
        </w:rPr>
        <w:t>ОУ</w:t>
      </w:r>
      <w:r w:rsidRPr="008975B8">
        <w:rPr>
          <w:rFonts w:ascii="Times New Roman" w:hAnsi="Times New Roman" w:cs="Times New Roman"/>
          <w:sz w:val="24"/>
          <w:szCs w:val="24"/>
        </w:rPr>
        <w:t>, имеют право обжаловать эти действия в установленном законом порядке.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6. Вступление в силу Положения.  Сроки действия Положения. Порядок внесения изменений и дополнений в действующее Положение.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6.1. Положение вступает в силу с момента его утверждения (согласования).</w:t>
      </w:r>
    </w:p>
    <w:p w:rsidR="008975B8" w:rsidRP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6.2. Срок действия положения неограничен.</w:t>
      </w:r>
    </w:p>
    <w:p w:rsidR="008975B8" w:rsidRDefault="008975B8" w:rsidP="008975B8">
      <w:pPr>
        <w:jc w:val="both"/>
        <w:rPr>
          <w:rFonts w:ascii="Times New Roman" w:hAnsi="Times New Roman" w:cs="Times New Roman"/>
          <w:sz w:val="24"/>
          <w:szCs w:val="24"/>
        </w:rPr>
      </w:pPr>
      <w:r w:rsidRPr="008975B8">
        <w:rPr>
          <w:rFonts w:ascii="Times New Roman" w:hAnsi="Times New Roman" w:cs="Times New Roman"/>
          <w:sz w:val="24"/>
          <w:szCs w:val="24"/>
        </w:rPr>
        <w:t>6.3. Изменения, дополнения в действующее Положение вносятся на основании утверждённого приказа директора школы. При утверждении новой редакции Положения обязательно указание об утрате силы предыдущей редакции Положения.</w:t>
      </w:r>
    </w:p>
    <w:sectPr w:rsidR="00897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B8"/>
    <w:rsid w:val="008975B8"/>
    <w:rsid w:val="009A1C97"/>
    <w:rsid w:val="00B348AF"/>
    <w:rsid w:val="00BA1AFE"/>
    <w:rsid w:val="00D32EF7"/>
    <w:rsid w:val="00E024FC"/>
    <w:rsid w:val="00FD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8D7EB-32B4-41B0-A056-C271A71BF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5522</Words>
  <Characters>31478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2022-04-01T06:41:00Z</dcterms:created>
  <dcterms:modified xsi:type="dcterms:W3CDTF">2022-04-01T08:56:00Z</dcterms:modified>
</cp:coreProperties>
</file>